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88A7" w14:textId="7C34CCBE" w:rsidR="00173C69" w:rsidRDefault="007A2E05" w:rsidP="00E44949">
      <w:pPr>
        <w:jc w:val="center"/>
        <w:rPr>
          <w:b/>
          <w:bCs/>
          <w:color w:val="000000" w:themeColor="text1"/>
          <w:sz w:val="32"/>
          <w:szCs w:val="32"/>
        </w:rPr>
      </w:pPr>
      <w:bookmarkStart w:id="0" w:name="_Hlk68710005"/>
      <w:r>
        <w:rPr>
          <w:rFonts w:hint="eastAsia"/>
          <w:b/>
          <w:bCs/>
          <w:color w:val="000000" w:themeColor="text1"/>
          <w:sz w:val="32"/>
          <w:szCs w:val="32"/>
        </w:rPr>
        <w:t>みやぎ</w:t>
      </w:r>
      <w:r w:rsidR="00173C69">
        <w:rPr>
          <w:rFonts w:hint="eastAsia"/>
          <w:b/>
          <w:bCs/>
          <w:color w:val="000000" w:themeColor="text1"/>
          <w:sz w:val="32"/>
          <w:szCs w:val="32"/>
        </w:rPr>
        <w:t>スポーツクライミングCUP2022</w:t>
      </w:r>
    </w:p>
    <w:p w14:paraId="16D4C09C" w14:textId="658D13DE" w:rsidR="00E44949" w:rsidRPr="00AB16BB" w:rsidRDefault="007D51A2" w:rsidP="00E44949">
      <w:pPr>
        <w:jc w:val="center"/>
        <w:rPr>
          <w:sz w:val="32"/>
          <w:szCs w:val="32"/>
        </w:rPr>
      </w:pPr>
      <w:r>
        <w:rPr>
          <w:rFonts w:hint="eastAsia"/>
          <w:b/>
          <w:bCs/>
          <w:color w:val="000000" w:themeColor="text1"/>
          <w:sz w:val="32"/>
          <w:szCs w:val="32"/>
        </w:rPr>
        <w:t>令和4年度</w:t>
      </w:r>
      <w:r w:rsidR="00B51303" w:rsidRPr="00AB16BB">
        <w:rPr>
          <w:rFonts w:hint="eastAsia"/>
          <w:b/>
          <w:bCs/>
          <w:color w:val="000000" w:themeColor="text1"/>
          <w:sz w:val="32"/>
          <w:szCs w:val="32"/>
        </w:rPr>
        <w:t>国民体育大会宮城県予選会</w:t>
      </w:r>
      <w:bookmarkEnd w:id="0"/>
      <w:r w:rsidR="00E44949" w:rsidRPr="00AB16BB">
        <w:rPr>
          <w:rFonts w:hint="eastAsia"/>
          <w:sz w:val="32"/>
          <w:szCs w:val="32"/>
        </w:rPr>
        <w:t xml:space="preserve">　要項</w:t>
      </w:r>
    </w:p>
    <w:p w14:paraId="14829E5B" w14:textId="7E5C3651" w:rsidR="00E44949" w:rsidRDefault="00E44949" w:rsidP="00E44949">
      <w:pPr>
        <w:jc w:val="center"/>
      </w:pPr>
      <w:r>
        <w:rPr>
          <w:rFonts w:hint="eastAsia"/>
        </w:rPr>
        <w:t>～</w:t>
      </w:r>
      <w:bookmarkStart w:id="1" w:name="_Hlk101819072"/>
      <w:bookmarkStart w:id="2" w:name="_Hlk101910065"/>
      <w:r>
        <w:rPr>
          <w:rFonts w:hint="eastAsia"/>
        </w:rPr>
        <w:t>宮城県山岳連盟強化選手、及び宮城県山岳連盟推薦選手</w:t>
      </w:r>
      <w:bookmarkEnd w:id="1"/>
      <w:r>
        <w:rPr>
          <w:rFonts w:hint="eastAsia"/>
        </w:rPr>
        <w:t>選考大会</w:t>
      </w:r>
      <w:bookmarkEnd w:id="2"/>
      <w:r>
        <w:rPr>
          <w:rFonts w:hint="eastAsia"/>
        </w:rPr>
        <w:t>～</w:t>
      </w:r>
    </w:p>
    <w:p w14:paraId="133286DC" w14:textId="7E1BD5E7" w:rsidR="004D58B7" w:rsidRDefault="004D58B7" w:rsidP="00E44949">
      <w:pPr>
        <w:rPr>
          <w:b/>
          <w:bCs/>
        </w:rPr>
      </w:pPr>
    </w:p>
    <w:p w14:paraId="0CEA080A" w14:textId="77777777" w:rsidR="00755161" w:rsidRPr="004D58B7" w:rsidRDefault="00755161" w:rsidP="00E44949">
      <w:pPr>
        <w:rPr>
          <w:b/>
          <w:bCs/>
        </w:rPr>
      </w:pPr>
    </w:p>
    <w:p w14:paraId="2BEA389F" w14:textId="07EDF075" w:rsidR="004D58B7" w:rsidRPr="004D58B7" w:rsidRDefault="004D58B7" w:rsidP="004D58B7">
      <w:pPr>
        <w:rPr>
          <w:b/>
          <w:bCs/>
          <w:u w:val="single"/>
        </w:rPr>
      </w:pPr>
      <w:r w:rsidRPr="004D58B7">
        <w:rPr>
          <w:rFonts w:hint="eastAsia"/>
          <w:b/>
          <w:bCs/>
          <w:u w:val="single"/>
        </w:rPr>
        <w:t>〇5月</w:t>
      </w:r>
      <w:r w:rsidR="001221F7">
        <w:rPr>
          <w:rFonts w:hint="eastAsia"/>
          <w:b/>
          <w:bCs/>
          <w:u w:val="single"/>
        </w:rPr>
        <w:t>22</w:t>
      </w:r>
      <w:r w:rsidRPr="004D58B7">
        <w:rPr>
          <w:rFonts w:hint="eastAsia"/>
          <w:b/>
          <w:bCs/>
          <w:u w:val="single"/>
        </w:rPr>
        <w:t>日</w:t>
      </w:r>
      <w:r>
        <w:rPr>
          <w:rFonts w:hint="eastAsia"/>
          <w:b/>
          <w:bCs/>
          <w:u w:val="single"/>
        </w:rPr>
        <w:t>(日)</w:t>
      </w:r>
      <w:r w:rsidR="00547BF7">
        <w:rPr>
          <w:rFonts w:hint="eastAsia"/>
          <w:b/>
          <w:bCs/>
          <w:u w:val="single"/>
        </w:rPr>
        <w:t xml:space="preserve">　9：00～</w:t>
      </w:r>
      <w:r w:rsidRPr="004D58B7">
        <w:rPr>
          <w:rFonts w:hint="eastAsia"/>
          <w:b/>
          <w:bCs/>
          <w:u w:val="single"/>
        </w:rPr>
        <w:t xml:space="preserve">　リード競技</w:t>
      </w:r>
      <w:r>
        <w:rPr>
          <w:rFonts w:hint="eastAsia"/>
          <w:b/>
          <w:bCs/>
          <w:u w:val="single"/>
        </w:rPr>
        <w:t xml:space="preserve">　</w:t>
      </w:r>
      <w:r w:rsidRPr="004D58B7">
        <w:rPr>
          <w:rFonts w:hint="eastAsia"/>
          <w:b/>
          <w:bCs/>
          <w:u w:val="single"/>
        </w:rPr>
        <w:t>第二総合運動場</w:t>
      </w:r>
    </w:p>
    <w:p w14:paraId="40FBBC7A" w14:textId="4C409C7D" w:rsidR="00E44949" w:rsidRDefault="001221F7" w:rsidP="00E44949">
      <w:r>
        <w:rPr>
          <w:rFonts w:hint="eastAsia"/>
        </w:rPr>
        <w:t>仙台市太白区根岸町15-1</w:t>
      </w:r>
    </w:p>
    <w:p w14:paraId="65C037F5" w14:textId="27462BA0" w:rsidR="00485D2B" w:rsidRPr="00DA656E" w:rsidRDefault="00DA656E" w:rsidP="00E44949">
      <w:pPr>
        <w:rPr>
          <w:shd w:val="pct15" w:color="auto" w:fill="FFFFFF"/>
        </w:rPr>
      </w:pPr>
      <w:r>
        <w:rPr>
          <w:rFonts w:hint="eastAsia"/>
        </w:rPr>
        <w:t>※</w:t>
      </w:r>
      <w:r w:rsidR="00485D2B" w:rsidRPr="00DA656E">
        <w:rPr>
          <w:rFonts w:hint="eastAsia"/>
        </w:rPr>
        <w:t>県予選</w:t>
      </w:r>
      <w:r w:rsidRPr="00DA656E">
        <w:rPr>
          <w:rFonts w:hint="eastAsia"/>
        </w:rPr>
        <w:t>参加</w:t>
      </w:r>
      <w:r w:rsidR="00485D2B" w:rsidRPr="00DA656E">
        <w:rPr>
          <w:rFonts w:hint="eastAsia"/>
        </w:rPr>
        <w:t>選手以外の選手も参加可能です。県外選手もご参加ください。</w:t>
      </w:r>
    </w:p>
    <w:p w14:paraId="25B0BEC6" w14:textId="77777777" w:rsidR="00547BF7" w:rsidRDefault="00547BF7" w:rsidP="00E44949"/>
    <w:p w14:paraId="4BB695A0" w14:textId="6A3D3D55" w:rsidR="001221F7" w:rsidRDefault="001221F7" w:rsidP="001221F7">
      <w:pPr>
        <w:rPr>
          <w:b/>
          <w:bCs/>
          <w:u w:val="single"/>
        </w:rPr>
      </w:pPr>
      <w:r w:rsidRPr="004D58B7">
        <w:rPr>
          <w:rFonts w:hint="eastAsia"/>
          <w:b/>
          <w:bCs/>
          <w:u w:val="single"/>
        </w:rPr>
        <w:t>〇</w:t>
      </w:r>
      <w:r w:rsidR="00376F3E">
        <w:rPr>
          <w:rFonts w:hint="eastAsia"/>
          <w:b/>
          <w:bCs/>
          <w:u w:val="single"/>
        </w:rPr>
        <w:t>6</w:t>
      </w:r>
      <w:r w:rsidRPr="004D58B7">
        <w:rPr>
          <w:rFonts w:hint="eastAsia"/>
          <w:b/>
          <w:bCs/>
          <w:u w:val="single"/>
        </w:rPr>
        <w:t>月</w:t>
      </w:r>
      <w:r w:rsidR="00376F3E">
        <w:rPr>
          <w:rFonts w:hint="eastAsia"/>
          <w:b/>
          <w:bCs/>
          <w:u w:val="single"/>
        </w:rPr>
        <w:t>4</w:t>
      </w:r>
      <w:r w:rsidRPr="004D58B7">
        <w:rPr>
          <w:rFonts w:hint="eastAsia"/>
          <w:b/>
          <w:bCs/>
          <w:u w:val="single"/>
        </w:rPr>
        <w:t>日</w:t>
      </w:r>
      <w:r>
        <w:rPr>
          <w:rFonts w:hint="eastAsia"/>
          <w:b/>
          <w:bCs/>
          <w:u w:val="single"/>
        </w:rPr>
        <w:t xml:space="preserve">(土)　</w:t>
      </w:r>
      <w:r w:rsidR="00547BF7">
        <w:rPr>
          <w:rFonts w:hint="eastAsia"/>
          <w:b/>
          <w:bCs/>
          <w:u w:val="single"/>
        </w:rPr>
        <w:t xml:space="preserve">9：00～　</w:t>
      </w:r>
      <w:r w:rsidRPr="004D58B7">
        <w:rPr>
          <w:rFonts w:hint="eastAsia"/>
          <w:b/>
          <w:bCs/>
          <w:u w:val="single"/>
        </w:rPr>
        <w:t>ボルダリング</w:t>
      </w:r>
      <w:r>
        <w:rPr>
          <w:rFonts w:hint="eastAsia"/>
          <w:b/>
          <w:bCs/>
          <w:u w:val="single"/>
        </w:rPr>
        <w:t xml:space="preserve">競技　</w:t>
      </w:r>
      <w:r w:rsidRPr="004D58B7">
        <w:rPr>
          <w:rFonts w:hint="eastAsia"/>
          <w:b/>
          <w:bCs/>
          <w:u w:val="single"/>
        </w:rPr>
        <w:t>ビーナッツ</w:t>
      </w:r>
      <w:r>
        <w:rPr>
          <w:rFonts w:hint="eastAsia"/>
          <w:b/>
          <w:bCs/>
          <w:u w:val="single"/>
        </w:rPr>
        <w:t>大崎古川店</w:t>
      </w:r>
    </w:p>
    <w:p w14:paraId="3696EAA0" w14:textId="77777777" w:rsidR="001221F7" w:rsidRPr="001221F7" w:rsidRDefault="001221F7" w:rsidP="001221F7">
      <w:pPr>
        <w:rPr>
          <w:sz w:val="22"/>
          <w:szCs w:val="22"/>
        </w:rPr>
      </w:pPr>
      <w:r w:rsidRPr="001221F7">
        <w:rPr>
          <w:rFonts w:hint="eastAsia"/>
          <w:sz w:val="22"/>
          <w:szCs w:val="22"/>
        </w:rPr>
        <w:t>宮城県大崎市古川栄町14-14</w:t>
      </w:r>
    </w:p>
    <w:p w14:paraId="5475F14A" w14:textId="4A046999" w:rsidR="001221F7" w:rsidRDefault="00DA656E" w:rsidP="00E44949">
      <w:r>
        <w:rPr>
          <w:rFonts w:hint="eastAsia"/>
        </w:rPr>
        <w:t>※</w:t>
      </w:r>
      <w:r w:rsidR="00902E95">
        <w:rPr>
          <w:rFonts w:hint="eastAsia"/>
        </w:rPr>
        <w:t>県予選参加選手のみ参加が可能です。</w:t>
      </w:r>
    </w:p>
    <w:p w14:paraId="0B5FB09B" w14:textId="7E624D54" w:rsidR="00902E95" w:rsidRDefault="00902E95" w:rsidP="00E44949"/>
    <w:p w14:paraId="1C3D7E1D" w14:textId="77777777" w:rsidR="00755161" w:rsidRPr="001221F7" w:rsidRDefault="00755161" w:rsidP="00E44949"/>
    <w:p w14:paraId="70EAC020" w14:textId="78D987EE" w:rsidR="00485D2B" w:rsidRPr="00E83699" w:rsidRDefault="00E44949" w:rsidP="00E44949">
      <w:r w:rsidRPr="00504C78">
        <w:rPr>
          <w:rFonts w:hint="eastAsia"/>
          <w:bdr w:val="single" w:sz="4" w:space="0" w:color="auto"/>
        </w:rPr>
        <w:t>参加費</w:t>
      </w:r>
      <w:r w:rsidR="00BD6161">
        <w:rPr>
          <w:rFonts w:hint="eastAsia"/>
        </w:rPr>
        <w:t xml:space="preserve">　</w:t>
      </w:r>
      <w:r w:rsidR="008550F4">
        <w:rPr>
          <w:rFonts w:hint="eastAsia"/>
        </w:rPr>
        <w:t>・リード競技のみ</w:t>
      </w:r>
      <w:r w:rsidR="00902E95">
        <w:rPr>
          <w:rFonts w:hint="eastAsia"/>
        </w:rPr>
        <w:t>4</w:t>
      </w:r>
      <w:r w:rsidR="00875270">
        <w:rPr>
          <w:rFonts w:hint="eastAsia"/>
        </w:rPr>
        <w:t>,000</w:t>
      </w:r>
      <w:r>
        <w:rPr>
          <w:rFonts w:hint="eastAsia"/>
        </w:rPr>
        <w:t>円</w:t>
      </w:r>
      <w:r w:rsidR="008550F4">
        <w:rPr>
          <w:rFonts w:hint="eastAsia"/>
        </w:rPr>
        <w:t xml:space="preserve">　・両競技6,000円</w:t>
      </w:r>
      <w:r>
        <w:rPr>
          <w:rFonts w:hint="eastAsia"/>
        </w:rPr>
        <w:t xml:space="preserve">　</w:t>
      </w:r>
    </w:p>
    <w:p w14:paraId="7E13FAA1" w14:textId="6EF66B41" w:rsidR="00670C03" w:rsidRDefault="00E83699" w:rsidP="00E44949">
      <w:r>
        <w:rPr>
          <w:rFonts w:hint="eastAsia"/>
        </w:rPr>
        <w:t>※</w:t>
      </w:r>
      <w:r w:rsidR="00173C69">
        <w:rPr>
          <w:rFonts w:hint="eastAsia"/>
        </w:rPr>
        <w:t>リード競技当日にお支払い</w:t>
      </w:r>
      <w:r w:rsidR="007D51A2">
        <w:rPr>
          <w:rFonts w:hint="eastAsia"/>
        </w:rPr>
        <w:t>ください</w:t>
      </w:r>
      <w:r>
        <w:rPr>
          <w:rFonts w:hint="eastAsia"/>
        </w:rPr>
        <w:t>。</w:t>
      </w:r>
    </w:p>
    <w:p w14:paraId="07C05330" w14:textId="28DDFC51" w:rsidR="00E44949" w:rsidRDefault="00C52AF8" w:rsidP="00E44949">
      <w:r>
        <w:rPr>
          <w:rFonts w:hint="eastAsia"/>
        </w:rPr>
        <w:t>※出来るだ</w:t>
      </w:r>
      <w:r w:rsidR="008B1842">
        <w:rPr>
          <w:rFonts w:hint="eastAsia"/>
        </w:rPr>
        <w:t>け</w:t>
      </w:r>
      <w:r>
        <w:rPr>
          <w:rFonts w:hint="eastAsia"/>
        </w:rPr>
        <w:t>お釣りの無いようご協力ください。</w:t>
      </w:r>
    </w:p>
    <w:p w14:paraId="6294B7F6" w14:textId="77777777" w:rsidR="00755161" w:rsidRPr="008D1DB0" w:rsidRDefault="00755161" w:rsidP="00E44949"/>
    <w:p w14:paraId="784402C5" w14:textId="0B218BDD" w:rsidR="00E44949" w:rsidRPr="004B2060" w:rsidRDefault="00E44949" w:rsidP="00E44949">
      <w:pPr>
        <w:rPr>
          <w:bdr w:val="single" w:sz="4" w:space="0" w:color="auto"/>
        </w:rPr>
      </w:pPr>
      <w:r w:rsidRPr="004B2060">
        <w:rPr>
          <w:rFonts w:hint="eastAsia"/>
          <w:bdr w:val="single" w:sz="4" w:space="0" w:color="auto"/>
        </w:rPr>
        <w:t>申込方法</w:t>
      </w:r>
    </w:p>
    <w:p w14:paraId="681532F0" w14:textId="64B27B91" w:rsidR="00E44949" w:rsidRDefault="00134BF0" w:rsidP="00E44949">
      <w:r>
        <w:rPr>
          <w:rFonts w:hint="eastAsia"/>
        </w:rPr>
        <w:t>「申込用紙」及び「ロープ持ち込み申請書」を</w:t>
      </w:r>
      <w:r w:rsidR="00997C86">
        <w:rPr>
          <w:rFonts w:hint="eastAsia"/>
        </w:rPr>
        <w:t>記入の上、ビーナッツ大崎古川店(</w:t>
      </w:r>
      <w:r w:rsidR="00EB686A">
        <w:rPr>
          <w:rFonts w:hint="eastAsia"/>
        </w:rPr>
        <w:t>0229-25-4787</w:t>
      </w:r>
      <w:r w:rsidR="00997C86">
        <w:rPr>
          <w:rFonts w:hint="eastAsia"/>
        </w:rPr>
        <w:t>)まで送信してください。</w:t>
      </w:r>
    </w:p>
    <w:p w14:paraId="6A468BB8" w14:textId="2E55A0E6" w:rsidR="00E44949" w:rsidRDefault="00E44949" w:rsidP="00E44949">
      <w:r>
        <w:rPr>
          <w:rFonts w:hint="eastAsia"/>
        </w:rPr>
        <w:t>申込締め切り</w:t>
      </w:r>
      <w:r w:rsidR="00997C86">
        <w:rPr>
          <w:rFonts w:hint="eastAsia"/>
        </w:rPr>
        <w:t>は</w:t>
      </w:r>
      <w:r w:rsidR="00820C76">
        <w:rPr>
          <w:rFonts w:hint="eastAsia"/>
        </w:rPr>
        <w:t>5/15</w:t>
      </w:r>
      <w:r>
        <w:rPr>
          <w:rFonts w:hint="eastAsia"/>
        </w:rPr>
        <w:t>（</w:t>
      </w:r>
      <w:r w:rsidR="00820C76">
        <w:rPr>
          <w:rFonts w:hint="eastAsia"/>
        </w:rPr>
        <w:t>日</w:t>
      </w:r>
      <w:r>
        <w:rPr>
          <w:rFonts w:hint="eastAsia"/>
        </w:rPr>
        <w:t>）19:00迄必着</w:t>
      </w:r>
      <w:r w:rsidR="00997C86">
        <w:rPr>
          <w:rFonts w:hint="eastAsia"/>
        </w:rPr>
        <w:t>です。</w:t>
      </w:r>
    </w:p>
    <w:p w14:paraId="2F6AF20E" w14:textId="5B0BAC14" w:rsidR="00E44949" w:rsidRDefault="00E44949" w:rsidP="00E44949"/>
    <w:p w14:paraId="69D5552D" w14:textId="77777777" w:rsidR="00755161" w:rsidRDefault="00755161" w:rsidP="00E44949"/>
    <w:p w14:paraId="60B9F4FB" w14:textId="1014B853" w:rsidR="00E44949" w:rsidRDefault="00E44949" w:rsidP="00E44949">
      <w:r w:rsidRPr="004B2060">
        <w:rPr>
          <w:rFonts w:hint="eastAsia"/>
          <w:bdr w:val="single" w:sz="4" w:space="0" w:color="auto"/>
        </w:rPr>
        <w:t>カテゴリー</w:t>
      </w:r>
      <w:r>
        <w:rPr>
          <w:rFonts w:hint="eastAsia"/>
        </w:rPr>
        <w:t>（定員　エントリー総数</w:t>
      </w:r>
      <w:r w:rsidR="0006501D">
        <w:rPr>
          <w:rFonts w:hint="eastAsia"/>
        </w:rPr>
        <w:t>60</w:t>
      </w:r>
      <w:r>
        <w:rPr>
          <w:rFonts w:hint="eastAsia"/>
        </w:rPr>
        <w:t>名程度）</w:t>
      </w:r>
    </w:p>
    <w:p w14:paraId="58F82F41" w14:textId="21C770CE" w:rsidR="00E44949" w:rsidRDefault="00E44949" w:rsidP="00E44949">
      <w:r>
        <w:rPr>
          <w:rFonts w:hint="eastAsia"/>
        </w:rPr>
        <w:t>A.</w:t>
      </w:r>
      <w:r w:rsidR="00504C78">
        <w:rPr>
          <w:rFonts w:hint="eastAsia"/>
        </w:rPr>
        <w:t>オープン</w:t>
      </w:r>
      <w:r>
        <w:rPr>
          <w:rFonts w:hint="eastAsia"/>
        </w:rPr>
        <w:t>男子</w:t>
      </w:r>
      <w:r w:rsidR="007A2E05">
        <w:rPr>
          <w:rFonts w:hint="eastAsia"/>
        </w:rPr>
        <w:t>(</w:t>
      </w:r>
      <w:r w:rsidR="008550F4">
        <w:rPr>
          <w:rFonts w:hint="eastAsia"/>
        </w:rPr>
        <w:t>5.</w:t>
      </w:r>
      <w:r w:rsidR="00902E95">
        <w:rPr>
          <w:rFonts w:hint="eastAsia"/>
        </w:rPr>
        <w:t>12</w:t>
      </w:r>
      <w:r w:rsidR="00902E95">
        <w:t>a</w:t>
      </w:r>
      <w:r w:rsidR="007A2E05">
        <w:rPr>
          <w:rFonts w:hint="eastAsia"/>
        </w:rPr>
        <w:t>以上)</w:t>
      </w:r>
    </w:p>
    <w:p w14:paraId="25F49BA9" w14:textId="0B42BC5F" w:rsidR="00E44949" w:rsidRPr="00DF5A40" w:rsidRDefault="00E44949" w:rsidP="00E44949">
      <w:r>
        <w:rPr>
          <w:rFonts w:hint="eastAsia"/>
        </w:rPr>
        <w:t>B.</w:t>
      </w:r>
      <w:r w:rsidR="00504C78">
        <w:rPr>
          <w:rFonts w:hint="eastAsia"/>
        </w:rPr>
        <w:t>オープン</w:t>
      </w:r>
      <w:r>
        <w:rPr>
          <w:rFonts w:hint="eastAsia"/>
        </w:rPr>
        <w:t>女子</w:t>
      </w:r>
      <w:r w:rsidR="007A2E05">
        <w:rPr>
          <w:rFonts w:hint="eastAsia"/>
        </w:rPr>
        <w:t>(</w:t>
      </w:r>
      <w:r w:rsidR="008550F4">
        <w:rPr>
          <w:rFonts w:hint="eastAsia"/>
        </w:rPr>
        <w:t>5.</w:t>
      </w:r>
      <w:r w:rsidR="00902E95">
        <w:t>11c</w:t>
      </w:r>
      <w:r w:rsidR="007A2E05">
        <w:rPr>
          <w:rFonts w:hint="eastAsia"/>
        </w:rPr>
        <w:t>以上)</w:t>
      </w:r>
    </w:p>
    <w:p w14:paraId="34047843" w14:textId="2A5E8EED" w:rsidR="00E44949" w:rsidRDefault="0074398A" w:rsidP="00E44949">
      <w:r>
        <w:rPr>
          <w:rFonts w:hint="eastAsia"/>
        </w:rPr>
        <w:t>C</w:t>
      </w:r>
      <w:r w:rsidR="00E44949">
        <w:rPr>
          <w:rFonts w:hint="eastAsia"/>
        </w:rPr>
        <w:t>.</w:t>
      </w:r>
      <w:r w:rsidR="00504C78">
        <w:rPr>
          <w:rFonts w:hint="eastAsia"/>
        </w:rPr>
        <w:t>ビギナー</w:t>
      </w:r>
      <w:r w:rsidR="00D465BF">
        <w:rPr>
          <w:rFonts w:hint="eastAsia"/>
        </w:rPr>
        <w:t>（</w:t>
      </w:r>
      <w:r w:rsidR="008550F4">
        <w:rPr>
          <w:rFonts w:hint="eastAsia"/>
        </w:rPr>
        <w:t>5.1</w:t>
      </w:r>
      <w:r w:rsidR="006373ED">
        <w:rPr>
          <w:rFonts w:hint="eastAsia"/>
        </w:rPr>
        <w:t>1</w:t>
      </w:r>
      <w:r w:rsidR="006373ED">
        <w:t>a</w:t>
      </w:r>
      <w:r w:rsidR="00D465BF">
        <w:rPr>
          <w:rFonts w:hint="eastAsia"/>
        </w:rPr>
        <w:t>以上）</w:t>
      </w:r>
    </w:p>
    <w:p w14:paraId="054277C8" w14:textId="191FE17D" w:rsidR="00E44949" w:rsidRPr="00902E95" w:rsidRDefault="0074398A" w:rsidP="00E44949">
      <w:r>
        <w:rPr>
          <w:rFonts w:hint="eastAsia"/>
        </w:rPr>
        <w:t>D.</w:t>
      </w:r>
      <w:r w:rsidR="00D465BF">
        <w:rPr>
          <w:rFonts w:hint="eastAsia"/>
        </w:rPr>
        <w:t>キッズ</w:t>
      </w:r>
      <w:r w:rsidR="009360B7">
        <w:rPr>
          <w:rFonts w:hint="eastAsia"/>
        </w:rPr>
        <w:t>(</w:t>
      </w:r>
      <w:r w:rsidR="008550F4">
        <w:rPr>
          <w:rFonts w:hint="eastAsia"/>
        </w:rPr>
        <w:t>5.10ｃ</w:t>
      </w:r>
      <w:r w:rsidR="00D91FD0">
        <w:rPr>
          <w:rFonts w:hint="eastAsia"/>
        </w:rPr>
        <w:t>以上、</w:t>
      </w:r>
      <w:r w:rsidR="009360B7">
        <w:rPr>
          <w:rFonts w:hint="eastAsia"/>
        </w:rPr>
        <w:t>JOC選考に含まれない小学生</w:t>
      </w:r>
      <w:r w:rsidR="00902E95">
        <w:rPr>
          <w:rFonts w:hint="eastAsia"/>
        </w:rPr>
        <w:t>)</w:t>
      </w:r>
    </w:p>
    <w:p w14:paraId="6A5D6E1F" w14:textId="084701C0" w:rsidR="005F17BB" w:rsidRDefault="00E44949" w:rsidP="00E44949">
      <w:r>
        <w:rPr>
          <w:rFonts w:hint="eastAsia"/>
        </w:rPr>
        <w:t>※</w:t>
      </w:r>
      <w:r w:rsidR="00D465BF">
        <w:rPr>
          <w:rFonts w:hint="eastAsia"/>
        </w:rPr>
        <w:t>代表選考は</w:t>
      </w:r>
      <w:r w:rsidR="008235A6">
        <w:rPr>
          <w:rFonts w:hint="eastAsia"/>
        </w:rPr>
        <w:t>全て</w:t>
      </w:r>
      <w:r w:rsidR="00D465BF">
        <w:rPr>
          <w:rFonts w:hint="eastAsia"/>
        </w:rPr>
        <w:t>オープンカテゴリーで行います。</w:t>
      </w:r>
      <w:r w:rsidR="005F17BB">
        <w:rPr>
          <w:rFonts w:hint="eastAsia"/>
        </w:rPr>
        <w:t>国体及びJOC選考は下記の通りです。</w:t>
      </w:r>
    </w:p>
    <w:p w14:paraId="08DDA15A" w14:textId="7E1A3947" w:rsidR="005F17BB" w:rsidRDefault="005F17BB" w:rsidP="005F17BB">
      <w:r>
        <w:rPr>
          <w:rFonts w:hint="eastAsia"/>
        </w:rPr>
        <w:t>・国体：成年男女(4/1時点で18歳以上)、少年男女(中学3年生～高校3年生)</w:t>
      </w:r>
    </w:p>
    <w:p w14:paraId="1EE6EA5C" w14:textId="6937DB13" w:rsidR="004B2060" w:rsidRDefault="005F17BB" w:rsidP="00E44949">
      <w:r>
        <w:rPr>
          <w:rFonts w:hint="eastAsia"/>
        </w:rPr>
        <w:t>・JOC：ジュニア(2003年、2004年生まれ)、ユースA(2005年、2006年生まれ)、ユースB(2007年、2008年生まれ)、ユースC(2009年、2010年生まれ)</w:t>
      </w:r>
      <w:r>
        <w:br/>
      </w:r>
    </w:p>
    <w:p w14:paraId="65006410" w14:textId="77777777" w:rsidR="00755161" w:rsidRDefault="00755161" w:rsidP="00E44949"/>
    <w:p w14:paraId="7DF9E364" w14:textId="305C7B50" w:rsidR="004B6A04" w:rsidRDefault="00E44949" w:rsidP="00E44949">
      <w:pPr>
        <w:rPr>
          <w:bdr w:val="single" w:sz="4" w:space="0" w:color="auto"/>
        </w:rPr>
      </w:pPr>
      <w:r w:rsidRPr="004B2060">
        <w:rPr>
          <w:rFonts w:hint="eastAsia"/>
          <w:bdr w:val="single" w:sz="4" w:space="0" w:color="auto"/>
        </w:rPr>
        <w:t>競技方法</w:t>
      </w:r>
    </w:p>
    <w:p w14:paraId="66F375DD" w14:textId="0A398A5E" w:rsidR="00C4790C" w:rsidRDefault="00C4790C" w:rsidP="00E44949">
      <w:r w:rsidRPr="00C4790C">
        <w:rPr>
          <w:rFonts w:hint="eastAsia"/>
        </w:rPr>
        <w:t>〇リード</w:t>
      </w:r>
    </w:p>
    <w:p w14:paraId="66A44BDE" w14:textId="47FF83B3" w:rsidR="00994DBE" w:rsidRDefault="00C32E84" w:rsidP="00994DBE">
      <w:pPr>
        <w:pStyle w:val="a8"/>
        <w:numPr>
          <w:ilvl w:val="0"/>
          <w:numId w:val="3"/>
        </w:numPr>
        <w:ind w:leftChars="0"/>
      </w:pPr>
      <w:r>
        <w:rPr>
          <w:rFonts w:hint="eastAsia"/>
        </w:rPr>
        <w:t>Aルート、Bルート2本の合計ポイントで</w:t>
      </w:r>
      <w:r w:rsidR="005050AB">
        <w:rPr>
          <w:rFonts w:hint="eastAsia"/>
        </w:rPr>
        <w:t>順位を決めます。</w:t>
      </w:r>
    </w:p>
    <w:p w14:paraId="5C7DFC55" w14:textId="18F0BD8B" w:rsidR="00DA0C22" w:rsidRDefault="005050AB" w:rsidP="00994DBE">
      <w:pPr>
        <w:pStyle w:val="a8"/>
        <w:numPr>
          <w:ilvl w:val="0"/>
          <w:numId w:val="3"/>
        </w:numPr>
        <w:ind w:leftChars="0"/>
      </w:pPr>
      <w:r>
        <w:rPr>
          <w:rFonts w:hint="eastAsia"/>
        </w:rPr>
        <w:t>競技時間は1ルートにつき6分間です。</w:t>
      </w:r>
    </w:p>
    <w:p w14:paraId="07D5CF9E" w14:textId="6937635A" w:rsidR="00AA0708" w:rsidRDefault="00450969" w:rsidP="00450969">
      <w:r>
        <w:rPr>
          <w:rFonts w:hint="eastAsia"/>
        </w:rPr>
        <w:t>(</w:t>
      </w:r>
      <w:r w:rsidR="00994DBE">
        <w:rPr>
          <w:rFonts w:hint="eastAsia"/>
        </w:rPr>
        <w:t>3</w:t>
      </w:r>
      <w:r>
        <w:rPr>
          <w:rFonts w:hint="eastAsia"/>
        </w:rPr>
        <w:t>)</w:t>
      </w:r>
      <w:r w:rsidR="00487197">
        <w:t xml:space="preserve">  </w:t>
      </w:r>
      <w:r w:rsidR="0023344B">
        <w:rPr>
          <w:rFonts w:hint="eastAsia"/>
        </w:rPr>
        <w:t>IFSC競技規則に準じ、必要に応じてローカルルールを適用します。</w:t>
      </w:r>
    </w:p>
    <w:p w14:paraId="2CDB16DD" w14:textId="675BD511" w:rsidR="00C4790C" w:rsidRDefault="00450969" w:rsidP="00A86398">
      <w:pPr>
        <w:ind w:left="600" w:hangingChars="250" w:hanging="600"/>
      </w:pPr>
      <w:r w:rsidRPr="00450969">
        <w:rPr>
          <w:rFonts w:hint="eastAsia"/>
        </w:rPr>
        <w:lastRenderedPageBreak/>
        <w:t>(</w:t>
      </w:r>
      <w:r w:rsidR="00994DBE">
        <w:rPr>
          <w:rFonts w:hint="eastAsia"/>
        </w:rPr>
        <w:t>4</w:t>
      </w:r>
      <w:r w:rsidRPr="00450969">
        <w:rPr>
          <w:rFonts w:hint="eastAsia"/>
        </w:rPr>
        <w:t>)</w:t>
      </w:r>
      <w:r w:rsidR="00487197">
        <w:t xml:space="preserve">  </w:t>
      </w:r>
      <w:r w:rsidR="00C66B86">
        <w:rPr>
          <w:rFonts w:hint="eastAsia"/>
        </w:rPr>
        <w:t>オープンカテゴリーのみ</w:t>
      </w:r>
      <w:r>
        <w:rPr>
          <w:rFonts w:hint="eastAsia"/>
        </w:rPr>
        <w:t>映像</w:t>
      </w:r>
      <w:r w:rsidR="006373ED">
        <w:rPr>
          <w:rFonts w:hint="eastAsia"/>
        </w:rPr>
        <w:t>を</w:t>
      </w:r>
      <w:r w:rsidR="00D91FD0">
        <w:rPr>
          <w:rFonts w:hint="eastAsia"/>
        </w:rPr>
        <w:t>前日18時～</w:t>
      </w:r>
      <w:r w:rsidR="00716047">
        <w:rPr>
          <w:rFonts w:hint="eastAsia"/>
        </w:rPr>
        <w:t>YouTube</w:t>
      </w:r>
      <w:r w:rsidR="007822D8">
        <w:rPr>
          <w:rFonts w:hint="eastAsia"/>
        </w:rPr>
        <w:t>で</w:t>
      </w:r>
      <w:r w:rsidR="00D91FD0">
        <w:rPr>
          <w:rFonts w:hint="eastAsia"/>
        </w:rPr>
        <w:t>流</w:t>
      </w:r>
      <w:r w:rsidR="00A86398">
        <w:rPr>
          <w:rFonts w:hint="eastAsia"/>
        </w:rPr>
        <w:t>す予定です。その他のカテゴリーは</w:t>
      </w:r>
      <w:r w:rsidR="006373ED">
        <w:rPr>
          <w:rFonts w:hint="eastAsia"/>
        </w:rPr>
        <w:t>当日スタッフが登りますので</w:t>
      </w:r>
      <w:r w:rsidR="00134BF0">
        <w:rPr>
          <w:rFonts w:hint="eastAsia"/>
        </w:rPr>
        <w:t>そこで</w:t>
      </w:r>
      <w:r w:rsidR="006373ED">
        <w:rPr>
          <w:rFonts w:hint="eastAsia"/>
        </w:rPr>
        <w:t>ルートを確認してください。</w:t>
      </w:r>
    </w:p>
    <w:p w14:paraId="7D6336D6" w14:textId="2E3B6276" w:rsidR="00C17C31" w:rsidRDefault="00450969" w:rsidP="00450969">
      <w:r>
        <w:rPr>
          <w:rFonts w:hint="eastAsia"/>
        </w:rPr>
        <w:t>(</w:t>
      </w:r>
      <w:r w:rsidR="00994DBE">
        <w:rPr>
          <w:rFonts w:hint="eastAsia"/>
        </w:rPr>
        <w:t>5</w:t>
      </w:r>
      <w:r>
        <w:rPr>
          <w:rFonts w:hint="eastAsia"/>
        </w:rPr>
        <w:t>)</w:t>
      </w:r>
      <w:r w:rsidR="00487197">
        <w:t xml:space="preserve">  </w:t>
      </w:r>
      <w:r w:rsidR="00BD6161">
        <w:rPr>
          <w:rFonts w:hint="eastAsia"/>
        </w:rPr>
        <w:t>競技順</w:t>
      </w:r>
      <w:r>
        <w:rPr>
          <w:rFonts w:hint="eastAsia"/>
        </w:rPr>
        <w:t>は当日</w:t>
      </w:r>
      <w:r w:rsidR="00BD6161">
        <w:rPr>
          <w:rFonts w:hint="eastAsia"/>
        </w:rPr>
        <w:t>発表します</w:t>
      </w:r>
      <w:r w:rsidR="007822D8">
        <w:rPr>
          <w:rFonts w:hint="eastAsia"/>
        </w:rPr>
        <w:t>。</w:t>
      </w:r>
    </w:p>
    <w:p w14:paraId="373D1B37" w14:textId="01560115" w:rsidR="00134BF0" w:rsidRDefault="00134BF0" w:rsidP="00450969">
      <w:r>
        <w:rPr>
          <w:rFonts w:hint="eastAsia"/>
        </w:rPr>
        <w:t>(6)　感染症対策として競技用ロープ(</w:t>
      </w:r>
      <w:r w:rsidR="00B23827">
        <w:rPr>
          <w:rFonts w:hint="eastAsia"/>
        </w:rPr>
        <w:t>ロープ持ち込み申請書で記入した物</w:t>
      </w:r>
      <w:r>
        <w:rPr>
          <w:rFonts w:hint="eastAsia"/>
        </w:rPr>
        <w:t>)を各自持参</w:t>
      </w:r>
      <w:r w:rsidR="00B23827">
        <w:rPr>
          <w:rFonts w:hint="eastAsia"/>
        </w:rPr>
        <w:t>してください。</w:t>
      </w:r>
    </w:p>
    <w:p w14:paraId="542548AF" w14:textId="7CFA7D98" w:rsidR="00783325" w:rsidRDefault="00783325" w:rsidP="00450969">
      <w:r>
        <w:rPr>
          <w:rFonts w:hint="eastAsia"/>
        </w:rPr>
        <w:t>(6)　荒天の場合は日時を調整する可能性がございます。</w:t>
      </w:r>
    </w:p>
    <w:p w14:paraId="13573DB2" w14:textId="3491D344" w:rsidR="00487197" w:rsidRDefault="00783325" w:rsidP="005425FF">
      <w:r>
        <w:rPr>
          <w:rFonts w:hint="eastAsia"/>
        </w:rPr>
        <w:t>(7)　ルート</w:t>
      </w:r>
      <w:r w:rsidR="005425FF">
        <w:rPr>
          <w:rFonts w:hint="eastAsia"/>
        </w:rPr>
        <w:t>セット</w:t>
      </w:r>
      <w:r>
        <w:rPr>
          <w:rFonts w:hint="eastAsia"/>
        </w:rPr>
        <w:t>は</w:t>
      </w:r>
      <w:r w:rsidR="005425FF">
        <w:rPr>
          <w:rFonts w:hint="eastAsia"/>
        </w:rPr>
        <w:t>4月中に</w:t>
      </w:r>
      <w:r>
        <w:rPr>
          <w:rFonts w:hint="eastAsia"/>
        </w:rPr>
        <w:t>行ってい</w:t>
      </w:r>
      <w:r w:rsidR="00A86398">
        <w:rPr>
          <w:rFonts w:hint="eastAsia"/>
        </w:rPr>
        <w:t>ますので、公平性を保つ為に</w:t>
      </w:r>
      <w:r w:rsidR="008501C4">
        <w:rPr>
          <w:rFonts w:hint="eastAsia"/>
        </w:rPr>
        <w:t>参加者</w:t>
      </w:r>
      <w:r w:rsidR="005425FF">
        <w:rPr>
          <w:rFonts w:hint="eastAsia"/>
        </w:rPr>
        <w:t>は</w:t>
      </w:r>
      <w:r w:rsidR="008501C4">
        <w:rPr>
          <w:rFonts w:hint="eastAsia"/>
        </w:rPr>
        <w:t>第二総合運動場へは</w:t>
      </w:r>
      <w:r w:rsidR="005425FF">
        <w:rPr>
          <w:rFonts w:hint="eastAsia"/>
        </w:rPr>
        <w:t>当日まで</w:t>
      </w:r>
      <w:r w:rsidR="008501C4">
        <w:rPr>
          <w:rFonts w:hint="eastAsia"/>
        </w:rPr>
        <w:t>立ち入らない</w:t>
      </w:r>
      <w:r w:rsidR="00A86398">
        <w:rPr>
          <w:rFonts w:hint="eastAsia"/>
        </w:rPr>
        <w:t>様お願い致します。</w:t>
      </w:r>
    </w:p>
    <w:p w14:paraId="66B57AE5" w14:textId="5962AB2C" w:rsidR="00547BF7" w:rsidRDefault="00547BF7" w:rsidP="005425FF"/>
    <w:p w14:paraId="394D9E29" w14:textId="77777777" w:rsidR="00B23827" w:rsidRPr="00C4790C" w:rsidRDefault="00B23827" w:rsidP="005425FF"/>
    <w:p w14:paraId="7E01DDE0" w14:textId="28A9E631" w:rsidR="00994DBE" w:rsidRPr="00994DBE" w:rsidRDefault="004B6A04" w:rsidP="00E44949">
      <w:r w:rsidRPr="004B6A04">
        <w:rPr>
          <w:rFonts w:hint="eastAsia"/>
        </w:rPr>
        <w:t>〇</w:t>
      </w:r>
      <w:r w:rsidR="00E44949">
        <w:rPr>
          <w:rFonts w:hint="eastAsia"/>
        </w:rPr>
        <w:t>ボルダリング</w:t>
      </w:r>
      <w:r>
        <w:rPr>
          <w:rFonts w:hint="eastAsia"/>
        </w:rPr>
        <w:t xml:space="preserve">　</w:t>
      </w:r>
    </w:p>
    <w:p w14:paraId="1AAA8D24" w14:textId="6F1B0B89" w:rsidR="00E44949" w:rsidRDefault="007822D8" w:rsidP="00E44949">
      <w:r>
        <w:rPr>
          <w:rFonts w:hint="eastAsia"/>
        </w:rPr>
        <w:t>(1)</w:t>
      </w:r>
      <w:r w:rsidR="00487197">
        <w:t xml:space="preserve">  </w:t>
      </w:r>
      <w:r w:rsidR="00547BF7">
        <w:rPr>
          <w:rFonts w:hint="eastAsia"/>
        </w:rPr>
        <w:t>1課題</w:t>
      </w:r>
      <w:r w:rsidR="00D44EE1">
        <w:rPr>
          <w:rFonts w:hint="eastAsia"/>
        </w:rPr>
        <w:t>5</w:t>
      </w:r>
      <w:r w:rsidR="00547BF7">
        <w:rPr>
          <w:rFonts w:hint="eastAsia"/>
        </w:rPr>
        <w:t>分間の全4</w:t>
      </w:r>
      <w:r w:rsidR="008D1DB0">
        <w:rPr>
          <w:rFonts w:hint="eastAsia"/>
        </w:rPr>
        <w:t>課題の</w:t>
      </w:r>
      <w:r w:rsidR="00547BF7">
        <w:rPr>
          <w:rFonts w:hint="eastAsia"/>
        </w:rPr>
        <w:t>ベルトコンベア</w:t>
      </w:r>
      <w:r w:rsidR="008D1DB0">
        <w:rPr>
          <w:rFonts w:hint="eastAsia"/>
        </w:rPr>
        <w:t>方式です</w:t>
      </w:r>
      <w:r>
        <w:rPr>
          <w:rFonts w:hint="eastAsia"/>
        </w:rPr>
        <w:t>。</w:t>
      </w:r>
    </w:p>
    <w:p w14:paraId="09627460" w14:textId="00E38438" w:rsidR="004B2060" w:rsidRDefault="007822D8" w:rsidP="00E44949">
      <w:r>
        <w:rPr>
          <w:rFonts w:hint="eastAsia"/>
        </w:rPr>
        <w:t>(2)</w:t>
      </w:r>
      <w:r w:rsidR="00487197">
        <w:t xml:space="preserve">  </w:t>
      </w:r>
      <w:r w:rsidR="00547BF7">
        <w:rPr>
          <w:rFonts w:hint="eastAsia"/>
        </w:rPr>
        <w:t>IFSC競技規則に準じ、必要に応じてローカルルールを適用します。</w:t>
      </w:r>
    </w:p>
    <w:p w14:paraId="423E3BFF" w14:textId="545391D2" w:rsidR="008501C4" w:rsidRDefault="008501C4" w:rsidP="00E44949">
      <w:r>
        <w:rPr>
          <w:rFonts w:hint="eastAsia"/>
        </w:rPr>
        <w:t>(3)</w:t>
      </w:r>
      <w:r w:rsidR="00547BF7">
        <w:t xml:space="preserve"> </w:t>
      </w:r>
      <w:r w:rsidR="00547BF7">
        <w:rPr>
          <w:rFonts w:hint="eastAsia"/>
        </w:rPr>
        <w:t>競技順は当日発表します。</w:t>
      </w:r>
    </w:p>
    <w:p w14:paraId="4DAF4EAD" w14:textId="1025C510" w:rsidR="005425FF" w:rsidRDefault="005425FF" w:rsidP="00E44949"/>
    <w:p w14:paraId="1405C0D8" w14:textId="77777777" w:rsidR="00755161" w:rsidRDefault="00755161" w:rsidP="00E44949"/>
    <w:p w14:paraId="0A7FFE08" w14:textId="7CF5D5CA" w:rsidR="00173C69" w:rsidRDefault="00173C69" w:rsidP="00E44949">
      <w:pPr>
        <w:rPr>
          <w:bdr w:val="single" w:sz="4" w:space="0" w:color="auto"/>
        </w:rPr>
      </w:pPr>
      <w:r w:rsidRPr="00173C69">
        <w:rPr>
          <w:rFonts w:hint="eastAsia"/>
          <w:bdr w:val="single" w:sz="4" w:space="0" w:color="auto"/>
        </w:rPr>
        <w:t>表彰</w:t>
      </w:r>
    </w:p>
    <w:p w14:paraId="7E17AD7A" w14:textId="76D37306" w:rsidR="00173C69" w:rsidRPr="007822D8" w:rsidRDefault="005425FF" w:rsidP="00E44949">
      <w:r>
        <w:rPr>
          <w:rFonts w:hint="eastAsia"/>
        </w:rPr>
        <w:t>各競技で順位を発表</w:t>
      </w:r>
      <w:r w:rsidR="007822D8">
        <w:rPr>
          <w:rFonts w:hint="eastAsia"/>
        </w:rPr>
        <w:t>(</w:t>
      </w:r>
      <w:r>
        <w:rPr>
          <w:rFonts w:hint="eastAsia"/>
        </w:rPr>
        <w:t>リード競技のみ</w:t>
      </w:r>
      <w:r w:rsidR="007822D8">
        <w:rPr>
          <w:rFonts w:hint="eastAsia"/>
        </w:rPr>
        <w:t>当日</w:t>
      </w:r>
      <w:r>
        <w:rPr>
          <w:rFonts w:hint="eastAsia"/>
        </w:rPr>
        <w:t>表彰</w:t>
      </w:r>
      <w:r w:rsidR="007822D8">
        <w:rPr>
          <w:rFonts w:hint="eastAsia"/>
        </w:rPr>
        <w:t>式</w:t>
      </w:r>
      <w:r>
        <w:rPr>
          <w:rFonts w:hint="eastAsia"/>
        </w:rPr>
        <w:t>あり</w:t>
      </w:r>
      <w:r w:rsidR="007822D8">
        <w:rPr>
          <w:rFonts w:hint="eastAsia"/>
        </w:rPr>
        <w:t>)</w:t>
      </w:r>
    </w:p>
    <w:p w14:paraId="3FB20D5E" w14:textId="7C1EEBE3" w:rsidR="00173C69" w:rsidRDefault="00173C69" w:rsidP="00E44949"/>
    <w:p w14:paraId="494C5355" w14:textId="77777777" w:rsidR="00755161" w:rsidRDefault="00755161" w:rsidP="00E44949"/>
    <w:p w14:paraId="2825C759" w14:textId="5AFA6F3A" w:rsidR="00B82092" w:rsidRPr="00B82092" w:rsidRDefault="008235A6" w:rsidP="00E44949">
      <w:pPr>
        <w:rPr>
          <w:bdr w:val="single" w:sz="4" w:space="0" w:color="auto"/>
        </w:rPr>
      </w:pPr>
      <w:r w:rsidRPr="008235A6">
        <w:rPr>
          <w:rFonts w:hint="eastAsia"/>
          <w:bdr w:val="single" w:sz="4" w:space="0" w:color="auto"/>
        </w:rPr>
        <w:t>代表</w:t>
      </w:r>
      <w:r w:rsidR="00636229">
        <w:rPr>
          <w:rFonts w:hint="eastAsia"/>
          <w:bdr w:val="single" w:sz="4" w:space="0" w:color="auto"/>
        </w:rPr>
        <w:t>選考</w:t>
      </w:r>
    </w:p>
    <w:p w14:paraId="3FFB0A42" w14:textId="77777777" w:rsidR="00B82092" w:rsidRDefault="00B82092" w:rsidP="00B82092">
      <w:r>
        <w:rPr>
          <w:rFonts w:hint="eastAsia"/>
        </w:rPr>
        <w:t>国民体育大会強化選手、及び県推薦選手選考にあたっては下記の通り選考することとする。</w:t>
      </w:r>
    </w:p>
    <w:p w14:paraId="1CC56331" w14:textId="77777777" w:rsidR="00B82092" w:rsidRDefault="00B82092" w:rsidP="00B82092">
      <w:pPr>
        <w:pStyle w:val="a8"/>
        <w:numPr>
          <w:ilvl w:val="0"/>
          <w:numId w:val="2"/>
        </w:numPr>
        <w:ind w:leftChars="0"/>
      </w:pPr>
      <w:r>
        <w:rPr>
          <w:rFonts w:hint="eastAsia"/>
        </w:rPr>
        <w:t xml:space="preserve"> みやぎスポーツクライミングCUP2022　</w:t>
      </w:r>
      <w:r w:rsidRPr="00480594">
        <w:rPr>
          <w:rFonts w:hint="eastAsia"/>
        </w:rPr>
        <w:t>国民体育大会宮城県予選会</w:t>
      </w:r>
      <w:r>
        <w:rPr>
          <w:rFonts w:hint="eastAsia"/>
        </w:rPr>
        <w:t>の大会成績を重視する。</w:t>
      </w:r>
    </w:p>
    <w:p w14:paraId="5B7B00C7" w14:textId="77777777" w:rsidR="00B82092" w:rsidRDefault="00B82092" w:rsidP="00B82092">
      <w:pPr>
        <w:ind w:firstLineChars="100" w:firstLine="240"/>
      </w:pPr>
      <w:r>
        <w:rPr>
          <w:rFonts w:hint="eastAsia"/>
        </w:rPr>
        <w:t>将来性のある選手を重視する。 宮城県山岳連盟を代表する選手としての行動規範を重視する。</w:t>
      </w:r>
    </w:p>
    <w:p w14:paraId="1DEC033D" w14:textId="41CA3ADD" w:rsidR="00B82092" w:rsidRPr="00B82092" w:rsidRDefault="00B82092" w:rsidP="00B82092">
      <w:pPr>
        <w:pStyle w:val="a8"/>
        <w:numPr>
          <w:ilvl w:val="0"/>
          <w:numId w:val="2"/>
        </w:numPr>
        <w:ind w:leftChars="0"/>
      </w:pPr>
      <w:r>
        <w:rPr>
          <w:rFonts w:hint="eastAsia"/>
        </w:rPr>
        <w:t>(</w:t>
      </w:r>
      <w:r>
        <w:t>1)</w:t>
      </w:r>
      <w:r>
        <w:rPr>
          <w:rFonts w:hint="eastAsia"/>
        </w:rPr>
        <w:t xml:space="preserve"> に該当する選手を優先し、選考委員が宮城県山岳連盟選手選考基準を元に選考し後日通達します。</w:t>
      </w:r>
    </w:p>
    <w:p w14:paraId="66B02535" w14:textId="0E905AE5" w:rsidR="00636229" w:rsidRDefault="00636229" w:rsidP="000E0927">
      <w:r>
        <w:rPr>
          <w:rFonts w:hint="eastAsia"/>
        </w:rPr>
        <w:t>下記が代表枠。</w:t>
      </w:r>
    </w:p>
    <w:p w14:paraId="537E2341" w14:textId="726CAC64" w:rsidR="000E0927" w:rsidRDefault="00636229" w:rsidP="000E0927">
      <w:r>
        <w:rPr>
          <w:rFonts w:hint="eastAsia"/>
        </w:rPr>
        <w:t>・</w:t>
      </w:r>
      <w:r w:rsidR="008235A6">
        <w:rPr>
          <w:rFonts w:hint="eastAsia"/>
        </w:rPr>
        <w:t>成年男子3</w:t>
      </w:r>
      <w:r w:rsidR="000E0927">
        <w:rPr>
          <w:rFonts w:hint="eastAsia"/>
        </w:rPr>
        <w:t xml:space="preserve">名　　　　　　</w:t>
      </w:r>
      <w:r>
        <w:rPr>
          <w:rFonts w:hint="eastAsia"/>
        </w:rPr>
        <w:t>・</w:t>
      </w:r>
      <w:r w:rsidR="000E0927">
        <w:rPr>
          <w:rFonts w:hint="eastAsia"/>
        </w:rPr>
        <w:t xml:space="preserve">　少年男子3名</w:t>
      </w:r>
    </w:p>
    <w:p w14:paraId="2FA1815C" w14:textId="7EAEC583" w:rsidR="000E0927" w:rsidRDefault="00636229" w:rsidP="000E0927">
      <w:r>
        <w:rPr>
          <w:rFonts w:hint="eastAsia"/>
        </w:rPr>
        <w:t>・</w:t>
      </w:r>
      <w:r w:rsidR="000E0927">
        <w:rPr>
          <w:rFonts w:hint="eastAsia"/>
        </w:rPr>
        <w:t xml:space="preserve">成年女子3名　　　　　　</w:t>
      </w:r>
      <w:r>
        <w:rPr>
          <w:rFonts w:hint="eastAsia"/>
        </w:rPr>
        <w:t>・</w:t>
      </w:r>
      <w:r w:rsidR="000E0927">
        <w:rPr>
          <w:rFonts w:hint="eastAsia"/>
        </w:rPr>
        <w:t xml:space="preserve">　少年女子3名</w:t>
      </w:r>
    </w:p>
    <w:p w14:paraId="185F8FE8" w14:textId="716D95E7" w:rsidR="000E0927" w:rsidRDefault="00636229" w:rsidP="008235A6">
      <w:r>
        <w:rPr>
          <w:rFonts w:hint="eastAsia"/>
        </w:rPr>
        <w:t>・</w:t>
      </w:r>
      <w:r w:rsidR="000E0927">
        <w:rPr>
          <w:rFonts w:hint="eastAsia"/>
        </w:rPr>
        <w:t>JOC推薦男女各4名</w:t>
      </w:r>
    </w:p>
    <w:p w14:paraId="597E3C97" w14:textId="14F1FBBB" w:rsidR="00AB567B" w:rsidRPr="000E0927" w:rsidRDefault="00AB567B" w:rsidP="008235A6">
      <w:r>
        <w:rPr>
          <w:rFonts w:hint="eastAsia"/>
        </w:rPr>
        <w:t xml:space="preserve">※　</w:t>
      </w:r>
      <w:r w:rsidRPr="00487197">
        <w:t>国体選考を希望する方は大会申込み前に、</w:t>
      </w:r>
      <w:r w:rsidR="00051E14">
        <w:rPr>
          <w:rFonts w:hint="eastAsia"/>
        </w:rPr>
        <w:t>「宮城県山岳連盟への入会」及び「</w:t>
      </w:r>
      <w:r w:rsidRPr="00487197">
        <w:t>日本山岳・スポーツクライミング協会2022年度選手登録（</w:t>
      </w:r>
      <w:r>
        <w:t>B</w:t>
      </w:r>
      <w:r w:rsidRPr="00487197">
        <w:t>登録かA登録）</w:t>
      </w:r>
      <w:r w:rsidR="00051E14">
        <w:rPr>
          <w:rFonts w:hint="eastAsia"/>
        </w:rPr>
        <w:t>」</w:t>
      </w:r>
      <w:r w:rsidRPr="00487197">
        <w:t>が必要です。 選手登録</w:t>
      </w:r>
      <w:r w:rsidR="00051E14">
        <w:rPr>
          <w:rFonts w:hint="eastAsia"/>
        </w:rPr>
        <w:t>の</w:t>
      </w:r>
      <w:r w:rsidRPr="00487197">
        <w:t>所属は「</w:t>
      </w:r>
      <w:r>
        <w:rPr>
          <w:rFonts w:hint="eastAsia"/>
        </w:rPr>
        <w:t>宮城県山岳連盟</w:t>
      </w:r>
      <w:r w:rsidRPr="00487197">
        <w:t>」</w:t>
      </w:r>
      <w:r>
        <w:rPr>
          <w:rFonts w:hint="eastAsia"/>
        </w:rPr>
        <w:t>でお願いします。</w:t>
      </w:r>
    </w:p>
    <w:p w14:paraId="16F7A012" w14:textId="77777777" w:rsidR="00B82092" w:rsidRDefault="00B82092" w:rsidP="008235A6"/>
    <w:p w14:paraId="5B59EB88" w14:textId="178E8E55" w:rsidR="00E44949" w:rsidRDefault="00636229" w:rsidP="00E44949">
      <w:r>
        <w:rPr>
          <w:rFonts w:hint="eastAsia"/>
        </w:rPr>
        <w:t>また代表に選ばれた選手は下記</w:t>
      </w:r>
      <w:r w:rsidR="005B2E26">
        <w:rPr>
          <w:rFonts w:hint="eastAsia"/>
        </w:rPr>
        <w:t>が必須条件となります。</w:t>
      </w:r>
    </w:p>
    <w:p w14:paraId="59826E65" w14:textId="084FB84E" w:rsidR="005B2E26" w:rsidRDefault="005B2E26" w:rsidP="00E44949">
      <w:r>
        <w:rPr>
          <w:rFonts w:hint="eastAsia"/>
        </w:rPr>
        <w:t>・宮城県山岳連盟主催イベント</w:t>
      </w:r>
      <w:r w:rsidR="00B82092">
        <w:rPr>
          <w:rFonts w:hint="eastAsia"/>
        </w:rPr>
        <w:t>・練習会</w:t>
      </w:r>
      <w:r w:rsidR="002E5D82">
        <w:rPr>
          <w:rFonts w:hint="eastAsia"/>
        </w:rPr>
        <w:t>への</w:t>
      </w:r>
      <w:r>
        <w:rPr>
          <w:rFonts w:hint="eastAsia"/>
        </w:rPr>
        <w:t>参加</w:t>
      </w:r>
    </w:p>
    <w:p w14:paraId="3E131E61" w14:textId="25729AB3" w:rsidR="005B2E26" w:rsidRDefault="005B2E26" w:rsidP="00E44949">
      <w:r>
        <w:rPr>
          <w:rFonts w:hint="eastAsia"/>
        </w:rPr>
        <w:t>・一時預かり金</w:t>
      </w:r>
      <w:r w:rsidR="00547BF7">
        <w:rPr>
          <w:rFonts w:hint="eastAsia"/>
        </w:rPr>
        <w:t>(20,000円)</w:t>
      </w:r>
      <w:r>
        <w:rPr>
          <w:rFonts w:hint="eastAsia"/>
        </w:rPr>
        <w:t>の徴収(年度末に返金致します)</w:t>
      </w:r>
    </w:p>
    <w:p w14:paraId="2676D026" w14:textId="0C116F7E" w:rsidR="00547BF7" w:rsidRPr="003F3E68" w:rsidRDefault="00547BF7" w:rsidP="00E44949">
      <w:r>
        <w:rPr>
          <w:rFonts w:hint="eastAsia"/>
        </w:rPr>
        <w:t>・山岳保険への加入</w:t>
      </w:r>
    </w:p>
    <w:p w14:paraId="3D906E5F" w14:textId="6AA6C8CA" w:rsidR="00E44949" w:rsidRDefault="00E44949" w:rsidP="00E44949">
      <w:pPr>
        <w:rPr>
          <w:bdr w:val="single" w:sz="4" w:space="0" w:color="auto"/>
        </w:rPr>
      </w:pPr>
    </w:p>
    <w:p w14:paraId="1B71E9B1" w14:textId="77777777" w:rsidR="00755161" w:rsidRPr="00B82092" w:rsidRDefault="00755161" w:rsidP="00E44949">
      <w:pPr>
        <w:rPr>
          <w:bdr w:val="single" w:sz="4" w:space="0" w:color="auto"/>
        </w:rPr>
      </w:pPr>
    </w:p>
    <w:p w14:paraId="68E71890" w14:textId="4ACE5F39" w:rsidR="00E44949" w:rsidRPr="004B2060" w:rsidRDefault="00E44949" w:rsidP="00E44949">
      <w:pPr>
        <w:rPr>
          <w:bdr w:val="single" w:sz="4" w:space="0" w:color="auto"/>
        </w:rPr>
      </w:pPr>
      <w:r w:rsidRPr="004B2060">
        <w:rPr>
          <w:rFonts w:hint="eastAsia"/>
          <w:bdr w:val="single" w:sz="4" w:space="0" w:color="auto"/>
        </w:rPr>
        <w:t>注意事項</w:t>
      </w:r>
    </w:p>
    <w:p w14:paraId="49BAB9D7" w14:textId="48F6D520" w:rsidR="00CC5C6D" w:rsidRDefault="00CC5C6D" w:rsidP="00E44949">
      <w:r>
        <w:rPr>
          <w:rFonts w:hint="eastAsia"/>
        </w:rPr>
        <w:t>【</w:t>
      </w:r>
      <w:r w:rsidR="007C0162">
        <w:rPr>
          <w:rFonts w:hint="eastAsia"/>
        </w:rPr>
        <w:t>新型</w:t>
      </w:r>
      <w:r w:rsidR="004D58B7">
        <w:rPr>
          <w:rFonts w:hint="eastAsia"/>
        </w:rPr>
        <w:t>コロナウ</w:t>
      </w:r>
      <w:r w:rsidR="007C0162">
        <w:rPr>
          <w:rFonts w:hint="eastAsia"/>
        </w:rPr>
        <w:t>イ</w:t>
      </w:r>
      <w:r w:rsidR="004D58B7">
        <w:rPr>
          <w:rFonts w:hint="eastAsia"/>
        </w:rPr>
        <w:t>ルス感染症対策</w:t>
      </w:r>
      <w:r>
        <w:rPr>
          <w:rFonts w:hint="eastAsia"/>
        </w:rPr>
        <w:t>】</w:t>
      </w:r>
    </w:p>
    <w:p w14:paraId="6A27EF43" w14:textId="70640D75" w:rsidR="00B1759E" w:rsidRDefault="00CC5C6D" w:rsidP="00E44949">
      <w:r>
        <w:rPr>
          <w:rFonts w:hint="eastAsia"/>
        </w:rPr>
        <w:t>大会当日会場に入場する方で二週間前までに以下の項目に当てはまる方は参加をご遠慮ください。</w:t>
      </w:r>
    </w:p>
    <w:p w14:paraId="2B0629B6" w14:textId="77777777" w:rsidR="007C0162" w:rsidRDefault="00CC5C6D" w:rsidP="00E44949">
      <w:r>
        <w:rPr>
          <w:rFonts w:hint="eastAsia"/>
        </w:rPr>
        <w:lastRenderedPageBreak/>
        <w:t>・発熱</w:t>
      </w:r>
      <w:r w:rsidR="007C0162">
        <w:rPr>
          <w:rFonts w:hint="eastAsia"/>
        </w:rPr>
        <w:t>、</w:t>
      </w:r>
      <w:r>
        <w:rPr>
          <w:rFonts w:hint="eastAsia"/>
        </w:rPr>
        <w:t>咳や喉の痛み</w:t>
      </w:r>
      <w:r w:rsidR="007C0162">
        <w:rPr>
          <w:rFonts w:hint="eastAsia"/>
        </w:rPr>
        <w:t>、倦怠感、味覚や嗅覚の異常など新型コロナウイルス感染が疑われる症状があった方</w:t>
      </w:r>
    </w:p>
    <w:p w14:paraId="0333F762" w14:textId="77777777" w:rsidR="00DA0C22" w:rsidRDefault="007C0162" w:rsidP="00E44949">
      <w:r>
        <w:rPr>
          <w:rFonts w:hint="eastAsia"/>
        </w:rPr>
        <w:t>・入国制限や入国後の観察期間を必要とされている国に渡航した方</w:t>
      </w:r>
    </w:p>
    <w:p w14:paraId="496546BA" w14:textId="2C53142B" w:rsidR="00CC5C6D" w:rsidRDefault="007C0162" w:rsidP="00E44949">
      <w:r>
        <w:rPr>
          <w:rFonts w:hint="eastAsia"/>
        </w:rPr>
        <w:t>・新型コロナ陽性者と濃厚接触した方</w:t>
      </w:r>
    </w:p>
    <w:p w14:paraId="641BDA68" w14:textId="3986E0A5" w:rsidR="00E44949" w:rsidRDefault="00E44949" w:rsidP="00E44949"/>
    <w:p w14:paraId="0664F8BB" w14:textId="77777777" w:rsidR="00755161" w:rsidRDefault="00755161" w:rsidP="00E44949"/>
    <w:p w14:paraId="43FD85A2" w14:textId="77777777" w:rsidR="00547BF7" w:rsidRDefault="00E44949" w:rsidP="00E44949">
      <w:pPr>
        <w:rPr>
          <w:bdr w:val="single" w:sz="4" w:space="0" w:color="auto"/>
        </w:rPr>
      </w:pPr>
      <w:r w:rsidRPr="00547BF7">
        <w:rPr>
          <w:rFonts w:hint="eastAsia"/>
          <w:bdr w:val="single" w:sz="4" w:space="0" w:color="auto"/>
        </w:rPr>
        <w:t>主催</w:t>
      </w:r>
    </w:p>
    <w:p w14:paraId="21331F60" w14:textId="77777777" w:rsidR="008B1842" w:rsidRDefault="00480594" w:rsidP="00E44949">
      <w:r>
        <w:rPr>
          <w:rFonts w:hint="eastAsia"/>
        </w:rPr>
        <w:t xml:space="preserve">　</w:t>
      </w:r>
      <w:r w:rsidR="00B23827">
        <w:rPr>
          <w:rFonts w:hint="eastAsia"/>
        </w:rPr>
        <w:t>・</w:t>
      </w:r>
      <w:r>
        <w:rPr>
          <w:rFonts w:hint="eastAsia"/>
        </w:rPr>
        <w:t>宮城県</w:t>
      </w:r>
    </w:p>
    <w:p w14:paraId="6C1E6221" w14:textId="5269C410" w:rsidR="008B1842" w:rsidRDefault="00480594" w:rsidP="00E44949">
      <w:r>
        <w:rPr>
          <w:rFonts w:hint="eastAsia"/>
        </w:rPr>
        <w:t xml:space="preserve"> </w:t>
      </w:r>
      <w:r w:rsidR="008B1842">
        <w:t xml:space="preserve"> </w:t>
      </w:r>
      <w:r>
        <w:rPr>
          <w:rFonts w:hint="eastAsia"/>
        </w:rPr>
        <w:t>・宮城県教育委員会</w:t>
      </w:r>
    </w:p>
    <w:p w14:paraId="072ACE9F" w14:textId="77777777" w:rsidR="008B1842" w:rsidRDefault="00480594" w:rsidP="00E44949">
      <w:r>
        <w:rPr>
          <w:rFonts w:hint="eastAsia"/>
        </w:rPr>
        <w:t xml:space="preserve">　</w:t>
      </w:r>
      <w:r w:rsidR="00B23827">
        <w:rPr>
          <w:rFonts w:hint="eastAsia"/>
        </w:rPr>
        <w:t>・</w:t>
      </w:r>
      <w:r>
        <w:rPr>
          <w:rFonts w:hint="eastAsia"/>
        </w:rPr>
        <w:t>公益財団法人 宮城県スポーツ協会</w:t>
      </w:r>
    </w:p>
    <w:p w14:paraId="6994B3FC" w14:textId="64A77470" w:rsidR="00480594" w:rsidRDefault="00755161" w:rsidP="00E44949">
      <w:r>
        <w:rPr>
          <w:rFonts w:hint="eastAsia"/>
        </w:rPr>
        <w:t xml:space="preserve">　</w:t>
      </w:r>
      <w:r w:rsidR="00B23827">
        <w:rPr>
          <w:rFonts w:hint="eastAsia"/>
        </w:rPr>
        <w:t>・</w:t>
      </w:r>
      <w:r w:rsidR="00480594">
        <w:rPr>
          <w:rFonts w:hint="eastAsia"/>
        </w:rPr>
        <w:t>宮城県高等学校体育連盟</w:t>
      </w:r>
    </w:p>
    <w:p w14:paraId="082E12BF" w14:textId="5410A576" w:rsidR="00480594" w:rsidRDefault="00480594" w:rsidP="00E44949">
      <w:r>
        <w:rPr>
          <w:rFonts w:hint="eastAsia"/>
        </w:rPr>
        <w:t xml:space="preserve">　</w:t>
      </w:r>
      <w:r w:rsidR="00B23827">
        <w:rPr>
          <w:rFonts w:hint="eastAsia"/>
        </w:rPr>
        <w:t>・</w:t>
      </w:r>
      <w:r>
        <w:rPr>
          <w:rFonts w:hint="eastAsia"/>
        </w:rPr>
        <w:t>宮城県中学校体育連盟</w:t>
      </w:r>
    </w:p>
    <w:p w14:paraId="05A28B1F" w14:textId="77777777" w:rsidR="00755161" w:rsidRDefault="00E44949" w:rsidP="00E44949">
      <w:r w:rsidRPr="00755161">
        <w:rPr>
          <w:rFonts w:hint="eastAsia"/>
          <w:bdr w:val="single" w:sz="4" w:space="0" w:color="auto"/>
        </w:rPr>
        <w:t>主管</w:t>
      </w:r>
      <w:r>
        <w:rPr>
          <w:rFonts w:hint="eastAsia"/>
        </w:rPr>
        <w:t xml:space="preserve">　</w:t>
      </w:r>
    </w:p>
    <w:p w14:paraId="1B96BB66" w14:textId="70C9B7F1" w:rsidR="00E44949" w:rsidRDefault="00E44949" w:rsidP="00E44949">
      <w:r>
        <w:rPr>
          <w:rFonts w:hint="eastAsia"/>
        </w:rPr>
        <w:t>宮城県山岳連盟</w:t>
      </w:r>
    </w:p>
    <w:p w14:paraId="7FEDFD84" w14:textId="77777777" w:rsidR="00F51E8B" w:rsidRDefault="00F51E8B" w:rsidP="00E44949"/>
    <w:p w14:paraId="13AB201B" w14:textId="135164B9" w:rsidR="00E44949" w:rsidRDefault="00E44949" w:rsidP="00E44949">
      <w:r>
        <w:rPr>
          <w:rFonts w:hint="eastAsia"/>
        </w:rPr>
        <w:t xml:space="preserve">お問合せ　</w:t>
      </w:r>
      <w:r w:rsidR="00C66B86">
        <w:rPr>
          <w:rFonts w:hint="eastAsia"/>
        </w:rPr>
        <w:t>宮城県山岳連盟　担当：佐藤</w:t>
      </w:r>
      <w:r w:rsidR="00B23827">
        <w:rPr>
          <w:rFonts w:hint="eastAsia"/>
        </w:rPr>
        <w:t>優哉</w:t>
      </w:r>
      <w:r w:rsidR="00C66B86">
        <w:rPr>
          <w:rFonts w:hint="eastAsia"/>
        </w:rPr>
        <w:t xml:space="preserve">　090-1490-7791　s</w:t>
      </w:r>
      <w:r w:rsidR="00C66B86">
        <w:t>jcc.climb@gmail.com</w:t>
      </w:r>
    </w:p>
    <w:sectPr w:rsidR="00E44949" w:rsidSect="00E449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A141" w14:textId="77777777" w:rsidR="00932758" w:rsidRDefault="00932758" w:rsidP="00B51303">
      <w:r>
        <w:separator/>
      </w:r>
    </w:p>
  </w:endnote>
  <w:endnote w:type="continuationSeparator" w:id="0">
    <w:p w14:paraId="51D60E00" w14:textId="77777777" w:rsidR="00932758" w:rsidRDefault="00932758" w:rsidP="00B5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1631" w14:textId="77777777" w:rsidR="00932758" w:rsidRDefault="00932758" w:rsidP="00B51303">
      <w:r>
        <w:separator/>
      </w:r>
    </w:p>
  </w:footnote>
  <w:footnote w:type="continuationSeparator" w:id="0">
    <w:p w14:paraId="6B773AFB" w14:textId="77777777" w:rsidR="00932758" w:rsidRDefault="00932758" w:rsidP="00B5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100"/>
    <w:multiLevelType w:val="hybridMultilevel"/>
    <w:tmpl w:val="44783FD0"/>
    <w:lvl w:ilvl="0" w:tplc="CCC0962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A20EA"/>
    <w:multiLevelType w:val="hybridMultilevel"/>
    <w:tmpl w:val="22CAEE3C"/>
    <w:lvl w:ilvl="0" w:tplc="2A7647F6">
      <w:start w:val="1"/>
      <w:numFmt w:val="decimalFullWidth"/>
      <w:lvlText w:val="（%1）"/>
      <w:lvlJc w:val="left"/>
      <w:pPr>
        <w:ind w:left="564" w:hanging="5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2654CF"/>
    <w:multiLevelType w:val="hybridMultilevel"/>
    <w:tmpl w:val="59DEF2FA"/>
    <w:lvl w:ilvl="0" w:tplc="F7042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9842287">
    <w:abstractNumId w:val="1"/>
  </w:num>
  <w:num w:numId="2" w16cid:durableId="1778601963">
    <w:abstractNumId w:val="2"/>
  </w:num>
  <w:num w:numId="3" w16cid:durableId="207260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49"/>
    <w:rsid w:val="00051E14"/>
    <w:rsid w:val="0006501D"/>
    <w:rsid w:val="000657DA"/>
    <w:rsid w:val="000E0927"/>
    <w:rsid w:val="001221F7"/>
    <w:rsid w:val="00134BF0"/>
    <w:rsid w:val="00173C69"/>
    <w:rsid w:val="001C0220"/>
    <w:rsid w:val="0023344B"/>
    <w:rsid w:val="002E5D82"/>
    <w:rsid w:val="00376F3E"/>
    <w:rsid w:val="003906F5"/>
    <w:rsid w:val="003C561A"/>
    <w:rsid w:val="003D6B45"/>
    <w:rsid w:val="003F3E68"/>
    <w:rsid w:val="00414B32"/>
    <w:rsid w:val="00431C21"/>
    <w:rsid w:val="00450969"/>
    <w:rsid w:val="00480594"/>
    <w:rsid w:val="00485D2B"/>
    <w:rsid w:val="00487197"/>
    <w:rsid w:val="004B2060"/>
    <w:rsid w:val="004B6A04"/>
    <w:rsid w:val="004D0904"/>
    <w:rsid w:val="004D58B7"/>
    <w:rsid w:val="004F65FE"/>
    <w:rsid w:val="00504C78"/>
    <w:rsid w:val="005050AB"/>
    <w:rsid w:val="005425FF"/>
    <w:rsid w:val="00547BF7"/>
    <w:rsid w:val="00566DC5"/>
    <w:rsid w:val="005B2E26"/>
    <w:rsid w:val="005F17BB"/>
    <w:rsid w:val="006079D0"/>
    <w:rsid w:val="00620DEC"/>
    <w:rsid w:val="00636229"/>
    <w:rsid w:val="006373ED"/>
    <w:rsid w:val="0064185B"/>
    <w:rsid w:val="00670C03"/>
    <w:rsid w:val="00671E00"/>
    <w:rsid w:val="006F2511"/>
    <w:rsid w:val="00716047"/>
    <w:rsid w:val="0074398A"/>
    <w:rsid w:val="00755161"/>
    <w:rsid w:val="007718B9"/>
    <w:rsid w:val="007822D8"/>
    <w:rsid w:val="00783325"/>
    <w:rsid w:val="007A2E05"/>
    <w:rsid w:val="007C0162"/>
    <w:rsid w:val="007D51A2"/>
    <w:rsid w:val="00820C76"/>
    <w:rsid w:val="008235A6"/>
    <w:rsid w:val="008270AE"/>
    <w:rsid w:val="008501C4"/>
    <w:rsid w:val="008550F4"/>
    <w:rsid w:val="00875270"/>
    <w:rsid w:val="008B1842"/>
    <w:rsid w:val="008D1DB0"/>
    <w:rsid w:val="00902E95"/>
    <w:rsid w:val="00922D80"/>
    <w:rsid w:val="00932758"/>
    <w:rsid w:val="009360B7"/>
    <w:rsid w:val="00994DBE"/>
    <w:rsid w:val="00997C86"/>
    <w:rsid w:val="009B3C67"/>
    <w:rsid w:val="009F540D"/>
    <w:rsid w:val="00A20AB4"/>
    <w:rsid w:val="00A86398"/>
    <w:rsid w:val="00AA0708"/>
    <w:rsid w:val="00AB16BB"/>
    <w:rsid w:val="00AB567B"/>
    <w:rsid w:val="00AD0153"/>
    <w:rsid w:val="00B03118"/>
    <w:rsid w:val="00B1759E"/>
    <w:rsid w:val="00B23827"/>
    <w:rsid w:val="00B51303"/>
    <w:rsid w:val="00B64A2F"/>
    <w:rsid w:val="00B82092"/>
    <w:rsid w:val="00BD6161"/>
    <w:rsid w:val="00BF41B4"/>
    <w:rsid w:val="00C17C31"/>
    <w:rsid w:val="00C32E84"/>
    <w:rsid w:val="00C4790C"/>
    <w:rsid w:val="00C52AF8"/>
    <w:rsid w:val="00C66B86"/>
    <w:rsid w:val="00CC5C6D"/>
    <w:rsid w:val="00CC63E8"/>
    <w:rsid w:val="00D26188"/>
    <w:rsid w:val="00D32F47"/>
    <w:rsid w:val="00D44EE1"/>
    <w:rsid w:val="00D465BF"/>
    <w:rsid w:val="00D91FD0"/>
    <w:rsid w:val="00DA0C22"/>
    <w:rsid w:val="00DA656E"/>
    <w:rsid w:val="00DF5A40"/>
    <w:rsid w:val="00E44949"/>
    <w:rsid w:val="00E83699"/>
    <w:rsid w:val="00E900E7"/>
    <w:rsid w:val="00E931F9"/>
    <w:rsid w:val="00EB686A"/>
    <w:rsid w:val="00EF444C"/>
    <w:rsid w:val="00F204CF"/>
    <w:rsid w:val="00F36F8D"/>
    <w:rsid w:val="00F464F1"/>
    <w:rsid w:val="00F51E8B"/>
    <w:rsid w:val="00F566E5"/>
    <w:rsid w:val="00F6398F"/>
    <w:rsid w:val="00F83BD2"/>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B9492"/>
  <w15:docId w15:val="{6311D826-DDBE-4EC5-8E37-70A044A1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949"/>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4949"/>
    <w:rPr>
      <w:color w:val="0000FF"/>
      <w:u w:val="single"/>
    </w:rPr>
  </w:style>
  <w:style w:type="character" w:customStyle="1" w:styleId="apple-tab-span">
    <w:name w:val="apple-tab-span"/>
    <w:basedOn w:val="a0"/>
    <w:rsid w:val="00E44949"/>
  </w:style>
  <w:style w:type="paragraph" w:styleId="a4">
    <w:name w:val="header"/>
    <w:basedOn w:val="a"/>
    <w:link w:val="a5"/>
    <w:uiPriority w:val="99"/>
    <w:unhideWhenUsed/>
    <w:rsid w:val="00B51303"/>
    <w:pPr>
      <w:tabs>
        <w:tab w:val="center" w:pos="4252"/>
        <w:tab w:val="right" w:pos="8504"/>
      </w:tabs>
      <w:snapToGrid w:val="0"/>
    </w:pPr>
  </w:style>
  <w:style w:type="character" w:customStyle="1" w:styleId="a5">
    <w:name w:val="ヘッダー (文字)"/>
    <w:basedOn w:val="a0"/>
    <w:link w:val="a4"/>
    <w:uiPriority w:val="99"/>
    <w:rsid w:val="00B51303"/>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B51303"/>
    <w:pPr>
      <w:tabs>
        <w:tab w:val="center" w:pos="4252"/>
        <w:tab w:val="right" w:pos="8504"/>
      </w:tabs>
      <w:snapToGrid w:val="0"/>
    </w:pPr>
  </w:style>
  <w:style w:type="character" w:customStyle="1" w:styleId="a7">
    <w:name w:val="フッター (文字)"/>
    <w:basedOn w:val="a0"/>
    <w:link w:val="a6"/>
    <w:uiPriority w:val="99"/>
    <w:rsid w:val="00B51303"/>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C17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8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定道</dc:creator>
  <cp:keywords/>
  <dc:description/>
  <cp:lastModifiedBy>佐藤 優哉</cp:lastModifiedBy>
  <cp:revision>4</cp:revision>
  <cp:lastPrinted>2022-04-27T13:30:00Z</cp:lastPrinted>
  <dcterms:created xsi:type="dcterms:W3CDTF">2022-04-29T10:37:00Z</dcterms:created>
  <dcterms:modified xsi:type="dcterms:W3CDTF">2022-05-02T07:28:00Z</dcterms:modified>
</cp:coreProperties>
</file>